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81D1423" w14:textId="794E176C" w:rsidR="00760F7E" w:rsidRDefault="00E825F3" w:rsidP="005B45A7">
      <w:pPr>
        <w:pBdr>
          <w:bottom w:val="single" w:sz="12" w:space="1" w:color="auto"/>
        </w:pBdr>
        <w:jc w:val="center"/>
        <w:rPr>
          <w:rFonts w:ascii="Tahoma" w:hAnsi="Tahoma" w:cs="Tahoma"/>
          <w:b/>
          <w:sz w:val="28"/>
          <w:szCs w:val="28"/>
          <w:lang w:val="pt-BR"/>
        </w:rPr>
      </w:pPr>
      <w:r w:rsidRPr="0019266D">
        <w:rPr>
          <w:rFonts w:ascii="Tahoma" w:hAnsi="Tahoma" w:cs="Tahoma"/>
          <w:b/>
          <w:sz w:val="28"/>
          <w:szCs w:val="28"/>
          <w:lang w:val="pt-BR"/>
        </w:rPr>
        <w:t>Závazná přihláška</w:t>
      </w:r>
      <w:r w:rsidR="00760F7E">
        <w:rPr>
          <w:rFonts w:ascii="Tahoma" w:hAnsi="Tahoma" w:cs="Tahoma"/>
          <w:b/>
          <w:sz w:val="28"/>
          <w:szCs w:val="28"/>
          <w:lang w:val="pt-BR"/>
        </w:rPr>
        <w:t xml:space="preserve"> na </w:t>
      </w:r>
      <w:r w:rsidRPr="0019266D">
        <w:rPr>
          <w:rFonts w:ascii="Tahoma" w:hAnsi="Tahoma" w:cs="Tahoma"/>
          <w:b/>
          <w:sz w:val="28"/>
          <w:szCs w:val="28"/>
          <w:lang w:val="pt-BR"/>
        </w:rPr>
        <w:t>seminá</w:t>
      </w:r>
      <w:r w:rsidR="00CC436B">
        <w:rPr>
          <w:rFonts w:ascii="Tahoma" w:hAnsi="Tahoma" w:cs="Tahoma"/>
          <w:b/>
          <w:sz w:val="28"/>
          <w:szCs w:val="28"/>
          <w:lang w:val="pt-BR"/>
        </w:rPr>
        <w:t>ř</w:t>
      </w:r>
      <w:r w:rsidR="00DA0B1F">
        <w:rPr>
          <w:rFonts w:ascii="Tahoma" w:hAnsi="Tahoma" w:cs="Tahoma"/>
          <w:b/>
          <w:sz w:val="28"/>
          <w:szCs w:val="28"/>
          <w:lang w:val="pt-BR"/>
        </w:rPr>
        <w:t xml:space="preserve"> </w:t>
      </w:r>
      <w:r w:rsidR="00A86281">
        <w:rPr>
          <w:rFonts w:ascii="Tahoma" w:hAnsi="Tahoma" w:cs="Tahoma"/>
          <w:b/>
          <w:sz w:val="28"/>
          <w:szCs w:val="28"/>
          <w:lang w:val="pt-BR"/>
        </w:rPr>
        <w:t>–</w:t>
      </w:r>
      <w:r w:rsidR="00DA0B1F">
        <w:rPr>
          <w:rFonts w:ascii="Tahoma" w:hAnsi="Tahoma" w:cs="Tahoma"/>
          <w:b/>
          <w:sz w:val="28"/>
          <w:szCs w:val="28"/>
          <w:lang w:val="pt-BR"/>
        </w:rPr>
        <w:t xml:space="preserve"> </w:t>
      </w:r>
      <w:r w:rsidR="008F5ED1">
        <w:rPr>
          <w:rFonts w:ascii="Tahoma" w:hAnsi="Tahoma" w:cs="Tahoma"/>
          <w:b/>
          <w:sz w:val="28"/>
          <w:szCs w:val="28"/>
          <w:lang w:val="pt-BR"/>
        </w:rPr>
        <w:t>1</w:t>
      </w:r>
      <w:r w:rsidR="002E5695">
        <w:rPr>
          <w:rFonts w:ascii="Tahoma" w:hAnsi="Tahoma" w:cs="Tahoma"/>
          <w:b/>
          <w:sz w:val="28"/>
          <w:szCs w:val="28"/>
          <w:lang w:val="pt-BR"/>
        </w:rPr>
        <w:t>0</w:t>
      </w:r>
      <w:r w:rsidR="008F5ED1">
        <w:rPr>
          <w:rFonts w:ascii="Tahoma" w:hAnsi="Tahoma" w:cs="Tahoma"/>
          <w:b/>
          <w:sz w:val="28"/>
          <w:szCs w:val="28"/>
          <w:lang w:val="pt-BR"/>
        </w:rPr>
        <w:t>.11.202</w:t>
      </w:r>
      <w:r w:rsidR="002E5695">
        <w:rPr>
          <w:rFonts w:ascii="Tahoma" w:hAnsi="Tahoma" w:cs="Tahoma"/>
          <w:b/>
          <w:sz w:val="28"/>
          <w:szCs w:val="28"/>
          <w:lang w:val="pt-BR"/>
        </w:rPr>
        <w:t>6</w:t>
      </w:r>
    </w:p>
    <w:p w14:paraId="15029335" w14:textId="75A87808" w:rsidR="00760F7E" w:rsidRPr="001B2066" w:rsidRDefault="00760F7E" w:rsidP="00760F7E">
      <w:pPr>
        <w:jc w:val="center"/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</w:pPr>
    </w:p>
    <w:p w14:paraId="2E6D5D75" w14:textId="06B2EB76" w:rsidR="00B11FF6" w:rsidRPr="001B2066" w:rsidRDefault="00ED2777" w:rsidP="00B11FF6">
      <w:pPr>
        <w:jc w:val="center"/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</w:pPr>
      <w:r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  <w:t>„</w:t>
      </w:r>
      <w:r w:rsidR="00B11FF6" w:rsidRPr="001B2066"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  <w:t>Daňové a účetní aktuality 202</w:t>
      </w:r>
      <w:r w:rsidR="002E5695"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  <w:t>6</w:t>
      </w:r>
      <w:r w:rsidR="00CB2D6B"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  <w:t xml:space="preserve"> a </w:t>
      </w:r>
      <w:r w:rsidR="00B11FF6" w:rsidRPr="001B2066"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  <w:t>202</w:t>
      </w:r>
      <w:r w:rsidR="002E5695"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  <w:t>7</w:t>
      </w:r>
      <w:r w:rsidR="00355486"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  <w:t xml:space="preserve"> </w:t>
      </w:r>
      <w:r w:rsidR="00B11FF6" w:rsidRPr="001B2066"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  <w:t>- Ing. Jiří Klíma</w:t>
      </w:r>
      <w:r>
        <w:rPr>
          <w:rFonts w:ascii="Tahoma" w:hAnsi="Tahoma" w:cs="Tahoma"/>
          <w:b/>
          <w:bCs/>
          <w:color w:val="C00000"/>
          <w:sz w:val="28"/>
          <w:szCs w:val="28"/>
          <w:u w:val="single"/>
          <w:bdr w:val="none" w:sz="0" w:space="0" w:color="auto" w:frame="1"/>
        </w:rPr>
        <w:t>“</w:t>
      </w:r>
    </w:p>
    <w:p w14:paraId="2706C387" w14:textId="4987DFE5" w:rsidR="00E825F3" w:rsidRDefault="00E825F3"/>
    <w:p w14:paraId="08B42C64" w14:textId="737C7E70" w:rsidR="00B11FF6" w:rsidRPr="00362E89" w:rsidRDefault="00E825F3" w:rsidP="00E825F3">
      <w:pPr>
        <w:rPr>
          <w:rFonts w:ascii="Tahoma" w:hAnsi="Tahoma" w:cs="Tahoma"/>
          <w:b/>
          <w:bCs/>
          <w:i/>
          <w:iCs/>
          <w:sz w:val="24"/>
          <w:szCs w:val="24"/>
          <w:u w:val="single"/>
        </w:rPr>
      </w:pPr>
      <w:r w:rsidRPr="00E65289">
        <w:rPr>
          <w:rFonts w:ascii="Tahoma" w:hAnsi="Tahoma" w:cs="Tahoma"/>
          <w:b/>
          <w:bCs/>
          <w:i/>
          <w:iCs/>
          <w:sz w:val="24"/>
          <w:szCs w:val="24"/>
          <w:u w:val="single"/>
        </w:rPr>
        <w:t>Cena</w:t>
      </w:r>
    </w:p>
    <w:p w14:paraId="25EA6E66" w14:textId="57086780" w:rsidR="00E825F3" w:rsidRPr="002C1816" w:rsidRDefault="00E825F3" w:rsidP="00E825F3">
      <w:pPr>
        <w:rPr>
          <w:rFonts w:ascii="Tahoma" w:hAnsi="Tahoma" w:cs="Tahoma"/>
          <w:sz w:val="24"/>
          <w:szCs w:val="24"/>
        </w:rPr>
      </w:pPr>
      <w:r w:rsidRPr="002C1816">
        <w:rPr>
          <w:rFonts w:ascii="Tahoma" w:hAnsi="Tahoma" w:cs="Tahoma"/>
          <w:sz w:val="24"/>
          <w:szCs w:val="24"/>
        </w:rPr>
        <w:t>Člen OHK Blansko:</w:t>
      </w:r>
      <w:r w:rsidR="00355486">
        <w:rPr>
          <w:rFonts w:ascii="Tahoma" w:hAnsi="Tahoma" w:cs="Tahoma"/>
          <w:sz w:val="24"/>
          <w:szCs w:val="24"/>
        </w:rPr>
        <w:t xml:space="preserve">  </w:t>
      </w:r>
      <w:r w:rsidR="002E5695">
        <w:rPr>
          <w:rFonts w:ascii="Tahoma" w:hAnsi="Tahoma" w:cs="Tahoma"/>
          <w:sz w:val="24"/>
          <w:szCs w:val="24"/>
        </w:rPr>
        <w:t>9</w:t>
      </w:r>
      <w:r w:rsidR="00355486">
        <w:rPr>
          <w:rFonts w:ascii="Tahoma" w:hAnsi="Tahoma" w:cs="Tahoma"/>
          <w:sz w:val="24"/>
          <w:szCs w:val="24"/>
        </w:rPr>
        <w:t>0</w:t>
      </w:r>
      <w:r w:rsidR="002D1EBE" w:rsidRPr="002C1816">
        <w:rPr>
          <w:rFonts w:ascii="Tahoma" w:hAnsi="Tahoma" w:cs="Tahoma"/>
          <w:sz w:val="24"/>
          <w:szCs w:val="24"/>
        </w:rPr>
        <w:t>0</w:t>
      </w:r>
      <w:r w:rsidRPr="002C1816">
        <w:rPr>
          <w:rFonts w:ascii="Tahoma" w:hAnsi="Tahoma" w:cs="Tahoma"/>
          <w:sz w:val="24"/>
          <w:szCs w:val="24"/>
        </w:rPr>
        <w:t xml:space="preserve">,-- Kč </w:t>
      </w:r>
      <w:r w:rsidR="00AE342A">
        <w:rPr>
          <w:rFonts w:ascii="Tahoma" w:hAnsi="Tahoma" w:cs="Tahoma"/>
          <w:sz w:val="24"/>
          <w:szCs w:val="24"/>
        </w:rPr>
        <w:t>/osoba</w:t>
      </w:r>
    </w:p>
    <w:p w14:paraId="47D8E49A" w14:textId="1C56A256" w:rsidR="00E825F3" w:rsidRPr="002C1816" w:rsidRDefault="00E825F3" w:rsidP="00E825F3">
      <w:pPr>
        <w:rPr>
          <w:rFonts w:ascii="Tahoma" w:hAnsi="Tahoma" w:cs="Tahoma"/>
          <w:sz w:val="24"/>
          <w:szCs w:val="24"/>
        </w:rPr>
      </w:pPr>
      <w:r w:rsidRPr="002C1816">
        <w:rPr>
          <w:rFonts w:ascii="Tahoma" w:hAnsi="Tahoma" w:cs="Tahoma"/>
          <w:sz w:val="24"/>
          <w:szCs w:val="24"/>
        </w:rPr>
        <w:t>Ostatní:</w:t>
      </w:r>
      <w:r w:rsidR="00362E89" w:rsidRPr="002C1816">
        <w:rPr>
          <w:rFonts w:ascii="Tahoma" w:hAnsi="Tahoma" w:cs="Tahoma"/>
          <w:sz w:val="24"/>
          <w:szCs w:val="24"/>
        </w:rPr>
        <w:tab/>
        <w:t xml:space="preserve">       </w:t>
      </w:r>
      <w:r w:rsidR="00355486">
        <w:rPr>
          <w:rFonts w:ascii="Tahoma" w:hAnsi="Tahoma" w:cs="Tahoma"/>
          <w:sz w:val="24"/>
          <w:szCs w:val="24"/>
        </w:rPr>
        <w:t xml:space="preserve">1 </w:t>
      </w:r>
      <w:r w:rsidR="002E5695">
        <w:rPr>
          <w:rFonts w:ascii="Tahoma" w:hAnsi="Tahoma" w:cs="Tahoma"/>
          <w:sz w:val="24"/>
          <w:szCs w:val="24"/>
        </w:rPr>
        <w:t>8</w:t>
      </w:r>
      <w:r w:rsidR="00355486">
        <w:rPr>
          <w:rFonts w:ascii="Tahoma" w:hAnsi="Tahoma" w:cs="Tahoma"/>
          <w:sz w:val="24"/>
          <w:szCs w:val="24"/>
        </w:rPr>
        <w:t>00</w:t>
      </w:r>
      <w:r w:rsidRPr="002C1816">
        <w:rPr>
          <w:rFonts w:ascii="Tahoma" w:hAnsi="Tahoma" w:cs="Tahoma"/>
          <w:sz w:val="24"/>
          <w:szCs w:val="24"/>
        </w:rPr>
        <w:t>,-- Kč</w:t>
      </w:r>
      <w:r w:rsidR="00AE342A">
        <w:rPr>
          <w:rFonts w:ascii="Tahoma" w:hAnsi="Tahoma" w:cs="Tahoma"/>
          <w:sz w:val="24"/>
          <w:szCs w:val="24"/>
        </w:rPr>
        <w:t>/osoba</w:t>
      </w:r>
    </w:p>
    <w:p w14:paraId="06367A5E" w14:textId="60B718F3" w:rsidR="00E825F3" w:rsidRPr="002C1816" w:rsidRDefault="00E825F3" w:rsidP="00E825F3">
      <w:pPr>
        <w:rPr>
          <w:rFonts w:ascii="Tahoma" w:hAnsi="Tahoma" w:cs="Tahoma"/>
          <w:b/>
          <w:iCs/>
          <w:sz w:val="24"/>
          <w:szCs w:val="24"/>
        </w:rPr>
      </w:pPr>
      <w:r w:rsidRPr="002C1816">
        <w:rPr>
          <w:rFonts w:ascii="Tahoma" w:hAnsi="Tahoma" w:cs="Tahoma"/>
          <w:bCs/>
          <w:iCs/>
          <w:sz w:val="24"/>
          <w:szCs w:val="24"/>
        </w:rPr>
        <w:t>Pozn</w:t>
      </w:r>
      <w:r w:rsidRPr="002C1816">
        <w:rPr>
          <w:rFonts w:ascii="Tahoma" w:hAnsi="Tahoma" w:cs="Tahoma"/>
          <w:bCs/>
          <w:iCs/>
          <w:sz w:val="24"/>
          <w:szCs w:val="24"/>
          <w:u w:val="single"/>
        </w:rPr>
        <w:t>.</w:t>
      </w:r>
      <w:r w:rsidRPr="002C1816">
        <w:rPr>
          <w:rFonts w:ascii="Tahoma" w:hAnsi="Tahoma" w:cs="Tahoma"/>
          <w:bCs/>
          <w:iCs/>
          <w:sz w:val="24"/>
          <w:szCs w:val="24"/>
        </w:rPr>
        <w:t>:</w:t>
      </w:r>
      <w:r w:rsidRPr="002C1816">
        <w:rPr>
          <w:rFonts w:ascii="Tahoma" w:hAnsi="Tahoma" w:cs="Tahoma"/>
          <w:b/>
          <w:iCs/>
          <w:sz w:val="24"/>
          <w:szCs w:val="24"/>
        </w:rPr>
        <w:t xml:space="preserve"> NEJSME PLÁTCI DPH</w:t>
      </w:r>
      <w:r w:rsidR="00362E89" w:rsidRPr="002C1816">
        <w:rPr>
          <w:rFonts w:ascii="Tahoma" w:hAnsi="Tahoma" w:cs="Tahoma"/>
          <w:b/>
          <w:iCs/>
          <w:sz w:val="24"/>
          <w:szCs w:val="24"/>
        </w:rPr>
        <w:t>!</w:t>
      </w:r>
    </w:p>
    <w:p w14:paraId="7301115B" w14:textId="77777777" w:rsidR="00E825F3" w:rsidRPr="002C1816" w:rsidRDefault="00E825F3" w:rsidP="00E825F3">
      <w:pPr>
        <w:rPr>
          <w:rFonts w:ascii="Tahoma" w:hAnsi="Tahoma" w:cs="Tahoma"/>
          <w:b/>
          <w:i/>
          <w:sz w:val="24"/>
          <w:szCs w:val="24"/>
        </w:rPr>
      </w:pPr>
    </w:p>
    <w:p w14:paraId="3BB14BD5" w14:textId="156AA319" w:rsidR="00B11FF6" w:rsidRPr="002C1816" w:rsidRDefault="00E825F3" w:rsidP="00E825F3">
      <w:pPr>
        <w:rPr>
          <w:rFonts w:ascii="Tahoma" w:hAnsi="Tahoma" w:cs="Tahoma"/>
          <w:b/>
          <w:i/>
          <w:sz w:val="24"/>
          <w:szCs w:val="24"/>
          <w:u w:val="single"/>
        </w:rPr>
      </w:pPr>
      <w:r w:rsidRPr="002C1816">
        <w:rPr>
          <w:rFonts w:ascii="Tahoma" w:hAnsi="Tahoma" w:cs="Tahoma"/>
          <w:b/>
          <w:i/>
          <w:sz w:val="24"/>
          <w:szCs w:val="24"/>
          <w:u w:val="single"/>
        </w:rPr>
        <w:t>Platba</w:t>
      </w:r>
    </w:p>
    <w:p w14:paraId="2ED59315" w14:textId="328795E3" w:rsidR="00362E89" w:rsidRPr="00206EA7" w:rsidRDefault="002D2B94" w:rsidP="00E825F3">
      <w:pPr>
        <w:jc w:val="both"/>
        <w:rPr>
          <w:rFonts w:ascii="Tahoma" w:hAnsi="Tahoma" w:cs="Tahoma"/>
          <w:sz w:val="24"/>
          <w:szCs w:val="24"/>
        </w:rPr>
      </w:pPr>
      <w:r w:rsidRPr="00206EA7">
        <w:rPr>
          <w:rFonts w:ascii="Tahoma" w:hAnsi="Tahoma" w:cs="Tahoma"/>
          <w:sz w:val="24"/>
          <w:szCs w:val="24"/>
        </w:rPr>
        <w:t xml:space="preserve">Na účet: </w:t>
      </w:r>
      <w:r w:rsidR="00E825F3" w:rsidRPr="00206EA7">
        <w:rPr>
          <w:rFonts w:ascii="Tahoma" w:hAnsi="Tahoma" w:cs="Tahoma"/>
          <w:sz w:val="24"/>
          <w:szCs w:val="24"/>
        </w:rPr>
        <w:t>KB Blansko, a.s., č</w:t>
      </w:r>
      <w:r w:rsidR="009210B6" w:rsidRPr="00206EA7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E825F3" w:rsidRPr="00206EA7">
        <w:rPr>
          <w:rFonts w:ascii="Tahoma" w:hAnsi="Tahoma" w:cs="Tahoma"/>
          <w:sz w:val="24"/>
          <w:szCs w:val="24"/>
        </w:rPr>
        <w:t>ú.</w:t>
      </w:r>
      <w:proofErr w:type="spellEnd"/>
      <w:r w:rsidR="00E825F3" w:rsidRPr="00206EA7">
        <w:rPr>
          <w:rFonts w:ascii="Tahoma" w:hAnsi="Tahoma" w:cs="Tahoma"/>
          <w:sz w:val="24"/>
          <w:szCs w:val="24"/>
        </w:rPr>
        <w:t xml:space="preserve"> 43-6807410227/0100,</w:t>
      </w:r>
    </w:p>
    <w:p w14:paraId="73D3B9D0" w14:textId="76BE7EA3" w:rsidR="00E825F3" w:rsidRPr="00206EA7" w:rsidRDefault="00E825F3" w:rsidP="00E825F3">
      <w:pPr>
        <w:jc w:val="both"/>
        <w:rPr>
          <w:rFonts w:ascii="Tahoma" w:hAnsi="Tahoma" w:cs="Tahoma"/>
          <w:color w:val="000000"/>
          <w:sz w:val="24"/>
          <w:szCs w:val="24"/>
        </w:rPr>
      </w:pPr>
      <w:r w:rsidRPr="00206EA7">
        <w:rPr>
          <w:rFonts w:ascii="Tahoma" w:hAnsi="Tahoma" w:cs="Tahoma"/>
          <w:b/>
          <w:color w:val="000000"/>
          <w:sz w:val="24"/>
          <w:szCs w:val="24"/>
        </w:rPr>
        <w:t>variabilní symbol:</w:t>
      </w:r>
      <w:r w:rsidR="00362E89" w:rsidRPr="00206EA7">
        <w:rPr>
          <w:rFonts w:ascii="Tahoma" w:hAnsi="Tahoma" w:cs="Tahoma"/>
          <w:b/>
          <w:color w:val="000000"/>
          <w:sz w:val="24"/>
          <w:szCs w:val="24"/>
        </w:rPr>
        <w:t xml:space="preserve"> </w:t>
      </w:r>
      <w:r w:rsidR="00355486" w:rsidRPr="00206EA7">
        <w:rPr>
          <w:rFonts w:ascii="Tahoma" w:hAnsi="Tahoma" w:cs="Tahoma"/>
          <w:b/>
          <w:color w:val="000000"/>
          <w:sz w:val="24"/>
          <w:szCs w:val="24"/>
        </w:rPr>
        <w:t>1</w:t>
      </w:r>
      <w:r w:rsidR="002E5695">
        <w:rPr>
          <w:rFonts w:ascii="Tahoma" w:hAnsi="Tahoma" w:cs="Tahoma"/>
          <w:b/>
          <w:color w:val="000000"/>
          <w:sz w:val="24"/>
          <w:szCs w:val="24"/>
        </w:rPr>
        <w:t>0</w:t>
      </w:r>
      <w:r w:rsidR="00355486" w:rsidRPr="00206EA7">
        <w:rPr>
          <w:rFonts w:ascii="Tahoma" w:hAnsi="Tahoma" w:cs="Tahoma"/>
          <w:b/>
          <w:color w:val="000000"/>
          <w:sz w:val="24"/>
          <w:szCs w:val="24"/>
        </w:rPr>
        <w:t>11202</w:t>
      </w:r>
      <w:r w:rsidR="002E5695">
        <w:rPr>
          <w:rFonts w:ascii="Tahoma" w:hAnsi="Tahoma" w:cs="Tahoma"/>
          <w:b/>
          <w:color w:val="000000"/>
          <w:sz w:val="24"/>
          <w:szCs w:val="24"/>
        </w:rPr>
        <w:t>6</w:t>
      </w:r>
      <w:r w:rsidRPr="00206EA7">
        <w:rPr>
          <w:rFonts w:ascii="Tahoma" w:hAnsi="Tahoma" w:cs="Tahoma"/>
          <w:b/>
          <w:color w:val="000000"/>
          <w:sz w:val="24"/>
          <w:szCs w:val="24"/>
        </w:rPr>
        <w:t xml:space="preserve"> plus název firmy</w:t>
      </w:r>
      <w:r w:rsidRPr="00206EA7">
        <w:rPr>
          <w:rFonts w:ascii="Tahoma" w:hAnsi="Tahoma" w:cs="Tahoma"/>
          <w:color w:val="000000"/>
          <w:sz w:val="24"/>
          <w:szCs w:val="24"/>
        </w:rPr>
        <w:t xml:space="preserve">. </w:t>
      </w:r>
    </w:p>
    <w:p w14:paraId="20563A1B" w14:textId="77777777" w:rsidR="00E825F3" w:rsidRPr="009926CA" w:rsidRDefault="00E825F3" w:rsidP="00E825F3">
      <w:pPr>
        <w:ind w:right="-1"/>
        <w:rPr>
          <w:rFonts w:ascii="Tahoma" w:hAnsi="Tahoma" w:cs="Tahoma"/>
          <w:b/>
          <w:i/>
          <w:sz w:val="22"/>
          <w:szCs w:val="22"/>
        </w:rPr>
      </w:pPr>
    </w:p>
    <w:p w14:paraId="012191E3" w14:textId="77777777" w:rsidR="00F22D4C" w:rsidRDefault="00E825F3" w:rsidP="0019266D">
      <w:pPr>
        <w:jc w:val="both"/>
        <w:rPr>
          <w:rFonts w:ascii="Tahoma" w:hAnsi="Tahoma" w:cs="Tahoma"/>
          <w:sz w:val="22"/>
          <w:szCs w:val="22"/>
        </w:rPr>
      </w:pPr>
      <w:r w:rsidRPr="009926CA">
        <w:rPr>
          <w:rFonts w:ascii="Tahoma" w:hAnsi="Tahoma" w:cs="Tahoma"/>
          <w:sz w:val="22"/>
          <w:szCs w:val="22"/>
        </w:rPr>
        <w:t xml:space="preserve">Vyplněnou přihlášku zašlete na e-mail  </w:t>
      </w:r>
      <w:hyperlink r:id="rId4" w:history="1">
        <w:r w:rsidRPr="009926CA">
          <w:rPr>
            <w:rStyle w:val="Hypertextovodkaz"/>
            <w:rFonts w:ascii="Tahoma" w:hAnsi="Tahoma" w:cs="Tahoma"/>
            <w:sz w:val="22"/>
            <w:szCs w:val="22"/>
          </w:rPr>
          <w:t>ohk-blansko@seznam.cz</w:t>
        </w:r>
      </w:hyperlink>
      <w:r w:rsidRPr="009926CA">
        <w:rPr>
          <w:rFonts w:ascii="Tahoma" w:hAnsi="Tahoma" w:cs="Tahoma"/>
          <w:sz w:val="22"/>
          <w:szCs w:val="22"/>
        </w:rPr>
        <w:t xml:space="preserve"> </w:t>
      </w:r>
      <w:r w:rsidR="00F22D4C">
        <w:rPr>
          <w:rFonts w:ascii="Tahoma" w:hAnsi="Tahoma" w:cs="Tahoma"/>
          <w:sz w:val="22"/>
          <w:szCs w:val="22"/>
        </w:rPr>
        <w:t>:</w:t>
      </w:r>
    </w:p>
    <w:p w14:paraId="2D89F451" w14:textId="79A319CC" w:rsidR="002E5695" w:rsidRDefault="00760F7E" w:rsidP="0019266D">
      <w:pPr>
        <w:jc w:val="both"/>
        <w:rPr>
          <w:rFonts w:ascii="Tahoma" w:hAnsi="Tahoma" w:cs="Tahoma"/>
          <w:b/>
          <w:bCs/>
          <w:color w:val="C00000"/>
          <w:sz w:val="22"/>
          <w:szCs w:val="22"/>
        </w:rPr>
      </w:pPr>
      <w:r w:rsidRPr="009926CA">
        <w:rPr>
          <w:rFonts w:ascii="Tahoma" w:hAnsi="Tahoma" w:cs="Tahoma"/>
          <w:b/>
          <w:bCs/>
          <w:color w:val="C00000"/>
          <w:sz w:val="22"/>
          <w:szCs w:val="22"/>
        </w:rPr>
        <w:t xml:space="preserve">nejpozději do </w:t>
      </w:r>
      <w:r w:rsidR="002E5695">
        <w:rPr>
          <w:rFonts w:ascii="Tahoma" w:hAnsi="Tahoma" w:cs="Tahoma"/>
          <w:b/>
          <w:bCs/>
          <w:color w:val="C00000"/>
          <w:sz w:val="22"/>
          <w:szCs w:val="22"/>
        </w:rPr>
        <w:t>4</w:t>
      </w:r>
      <w:r w:rsidR="00B11FF6" w:rsidRPr="009926CA">
        <w:rPr>
          <w:rFonts w:ascii="Tahoma" w:hAnsi="Tahoma" w:cs="Tahoma"/>
          <w:b/>
          <w:bCs/>
          <w:color w:val="C00000"/>
          <w:sz w:val="22"/>
          <w:szCs w:val="22"/>
        </w:rPr>
        <w:t xml:space="preserve">. </w:t>
      </w:r>
      <w:r w:rsidR="001500AD" w:rsidRPr="009926CA">
        <w:rPr>
          <w:rFonts w:ascii="Tahoma" w:hAnsi="Tahoma" w:cs="Tahoma"/>
          <w:b/>
          <w:bCs/>
          <w:color w:val="C00000"/>
          <w:sz w:val="22"/>
          <w:szCs w:val="22"/>
        </w:rPr>
        <w:t xml:space="preserve">listopadu </w:t>
      </w:r>
      <w:r w:rsidR="002E5695">
        <w:rPr>
          <w:rFonts w:ascii="Tahoma" w:hAnsi="Tahoma" w:cs="Tahoma"/>
          <w:b/>
          <w:bCs/>
          <w:color w:val="C00000"/>
          <w:sz w:val="22"/>
          <w:szCs w:val="22"/>
        </w:rPr>
        <w:t>2026.</w:t>
      </w:r>
    </w:p>
    <w:p w14:paraId="134E6EA6" w14:textId="77777777" w:rsidR="002E5695" w:rsidRDefault="002E5695" w:rsidP="0019266D">
      <w:pPr>
        <w:jc w:val="both"/>
        <w:rPr>
          <w:rFonts w:ascii="Tahoma" w:hAnsi="Tahoma" w:cs="Tahoma"/>
          <w:b/>
          <w:bCs/>
          <w:color w:val="C00000"/>
          <w:sz w:val="22"/>
          <w:szCs w:val="22"/>
        </w:rPr>
      </w:pPr>
    </w:p>
    <w:p w14:paraId="5F559D13" w14:textId="6A3C7CBB" w:rsidR="0056702B" w:rsidRDefault="002D2B94" w:rsidP="0019266D">
      <w:pPr>
        <w:jc w:val="both"/>
        <w:rPr>
          <w:rFonts w:ascii="Tahoma" w:hAnsi="Tahoma" w:cs="Tahoma"/>
          <w:sz w:val="22"/>
          <w:szCs w:val="22"/>
        </w:rPr>
      </w:pPr>
      <w:r w:rsidRPr="009926CA">
        <w:rPr>
          <w:rFonts w:ascii="Tahoma" w:hAnsi="Tahoma" w:cs="Tahoma"/>
          <w:b/>
          <w:bCs/>
          <w:color w:val="C00000"/>
          <w:sz w:val="22"/>
          <w:szCs w:val="22"/>
        </w:rPr>
        <w:t xml:space="preserve">Úhrada za seminář musí být připsána nejpozději </w:t>
      </w:r>
      <w:r w:rsidR="004A3893">
        <w:rPr>
          <w:rFonts w:ascii="Tahoma" w:hAnsi="Tahoma" w:cs="Tahoma"/>
          <w:b/>
          <w:bCs/>
          <w:color w:val="C00000"/>
          <w:sz w:val="22"/>
          <w:szCs w:val="22"/>
        </w:rPr>
        <w:t xml:space="preserve">do </w:t>
      </w:r>
      <w:r w:rsidR="002E5695">
        <w:rPr>
          <w:rFonts w:ascii="Tahoma" w:hAnsi="Tahoma" w:cs="Tahoma"/>
          <w:b/>
          <w:bCs/>
          <w:color w:val="C00000"/>
          <w:sz w:val="22"/>
          <w:szCs w:val="22"/>
        </w:rPr>
        <w:t>4.11.2026</w:t>
      </w:r>
    </w:p>
    <w:p w14:paraId="7613FD92" w14:textId="337D0EF1" w:rsidR="0056702B" w:rsidRPr="0056702B" w:rsidRDefault="0056702B" w:rsidP="0019266D">
      <w:pPr>
        <w:jc w:val="both"/>
        <w:rPr>
          <w:rFonts w:ascii="Tahoma" w:hAnsi="Tahoma" w:cs="Tahoma"/>
          <w:b/>
          <w:bCs/>
          <w:i/>
          <w:iCs/>
          <w:sz w:val="24"/>
          <w:szCs w:val="24"/>
          <w:u w:val="single"/>
        </w:rPr>
      </w:pPr>
      <w:r w:rsidRPr="0056702B">
        <w:rPr>
          <w:rFonts w:ascii="Tahoma" w:hAnsi="Tahoma" w:cs="Tahoma"/>
          <w:b/>
          <w:bCs/>
          <w:i/>
          <w:iCs/>
          <w:sz w:val="24"/>
          <w:szCs w:val="24"/>
          <w:u w:val="single"/>
        </w:rPr>
        <w:t>Důležité informace</w:t>
      </w:r>
    </w:p>
    <w:p w14:paraId="69BF1854" w14:textId="77777777" w:rsidR="002D2B94" w:rsidRPr="00C964E5" w:rsidRDefault="002D2B94" w:rsidP="0019266D">
      <w:pPr>
        <w:jc w:val="both"/>
        <w:rPr>
          <w:rFonts w:ascii="Tahoma" w:hAnsi="Tahoma" w:cs="Tahoma"/>
          <w:sz w:val="22"/>
          <w:szCs w:val="22"/>
        </w:rPr>
      </w:pPr>
    </w:p>
    <w:p w14:paraId="40AA9E57" w14:textId="54789CC9" w:rsidR="00760F7E" w:rsidRPr="00AC7118" w:rsidRDefault="0019266D" w:rsidP="0019266D">
      <w:pPr>
        <w:jc w:val="both"/>
        <w:rPr>
          <w:rFonts w:ascii="Tahoma" w:hAnsi="Tahoma" w:cs="Tahoma"/>
          <w:sz w:val="24"/>
          <w:szCs w:val="24"/>
        </w:rPr>
      </w:pPr>
      <w:r w:rsidRPr="00AC7118">
        <w:rPr>
          <w:rFonts w:ascii="Tahoma" w:hAnsi="Tahoma" w:cs="Tahoma"/>
          <w:b/>
          <w:bCs/>
          <w:sz w:val="24"/>
          <w:szCs w:val="24"/>
        </w:rPr>
        <w:t xml:space="preserve">Faktura bude </w:t>
      </w:r>
      <w:r w:rsidR="00760F7E" w:rsidRPr="00AC7118">
        <w:rPr>
          <w:rFonts w:ascii="Tahoma" w:hAnsi="Tahoma" w:cs="Tahoma"/>
          <w:b/>
          <w:bCs/>
          <w:sz w:val="24"/>
          <w:szCs w:val="24"/>
        </w:rPr>
        <w:t>předána</w:t>
      </w:r>
      <w:r w:rsidRPr="00AC7118">
        <w:rPr>
          <w:rFonts w:ascii="Tahoma" w:hAnsi="Tahoma" w:cs="Tahoma"/>
          <w:b/>
          <w:bCs/>
          <w:sz w:val="24"/>
          <w:szCs w:val="24"/>
        </w:rPr>
        <w:t xml:space="preserve"> </w:t>
      </w:r>
      <w:r w:rsidR="00760F7E" w:rsidRPr="00AC7118">
        <w:rPr>
          <w:rFonts w:ascii="Tahoma" w:hAnsi="Tahoma" w:cs="Tahoma"/>
          <w:b/>
          <w:bCs/>
          <w:sz w:val="24"/>
          <w:szCs w:val="24"/>
        </w:rPr>
        <w:t xml:space="preserve">při </w:t>
      </w:r>
      <w:r w:rsidR="00A86281" w:rsidRPr="00AC7118">
        <w:rPr>
          <w:rFonts w:ascii="Tahoma" w:hAnsi="Tahoma" w:cs="Tahoma"/>
          <w:b/>
          <w:bCs/>
          <w:sz w:val="24"/>
          <w:szCs w:val="24"/>
        </w:rPr>
        <w:t>s</w:t>
      </w:r>
      <w:r w:rsidR="00760F7E" w:rsidRPr="00AC7118">
        <w:rPr>
          <w:rFonts w:ascii="Tahoma" w:hAnsi="Tahoma" w:cs="Tahoma"/>
          <w:b/>
          <w:bCs/>
          <w:sz w:val="24"/>
          <w:szCs w:val="24"/>
        </w:rPr>
        <w:t>eminář</w:t>
      </w:r>
      <w:r w:rsidR="00A86281" w:rsidRPr="00AC7118">
        <w:rPr>
          <w:rFonts w:ascii="Tahoma" w:hAnsi="Tahoma" w:cs="Tahoma"/>
          <w:b/>
          <w:bCs/>
          <w:sz w:val="24"/>
          <w:szCs w:val="24"/>
        </w:rPr>
        <w:t>i či zaslána následně po</w:t>
      </w:r>
      <w:r w:rsidR="0056702B" w:rsidRPr="00AC7118">
        <w:rPr>
          <w:rFonts w:ascii="Tahoma" w:hAnsi="Tahoma" w:cs="Tahoma"/>
          <w:b/>
          <w:bCs/>
          <w:sz w:val="24"/>
          <w:szCs w:val="24"/>
        </w:rPr>
        <w:t xml:space="preserve"> semináři.</w:t>
      </w:r>
    </w:p>
    <w:p w14:paraId="4E7EE3D0" w14:textId="77777777" w:rsidR="002C1816" w:rsidRPr="002D2B94" w:rsidRDefault="002C1816" w:rsidP="0019266D">
      <w:pPr>
        <w:jc w:val="both"/>
        <w:rPr>
          <w:rFonts w:ascii="Tahoma" w:hAnsi="Tahoma" w:cs="Tahoma"/>
          <w:sz w:val="24"/>
          <w:szCs w:val="24"/>
        </w:rPr>
      </w:pPr>
    </w:p>
    <w:p w14:paraId="4FAFBA2C" w14:textId="716F93BF" w:rsidR="0019266D" w:rsidRDefault="00760F7E" w:rsidP="0019266D">
      <w:pPr>
        <w:jc w:val="both"/>
        <w:rPr>
          <w:rFonts w:ascii="Tahoma" w:hAnsi="Tahoma" w:cs="Tahoma"/>
          <w:color w:val="C00000"/>
          <w:sz w:val="22"/>
          <w:szCs w:val="22"/>
        </w:rPr>
      </w:pPr>
      <w:r w:rsidRPr="00B11FF6">
        <w:rPr>
          <w:rFonts w:ascii="Tahoma" w:hAnsi="Tahoma" w:cs="Tahoma"/>
          <w:b/>
          <w:bCs/>
          <w:color w:val="C00000"/>
          <w:sz w:val="22"/>
          <w:szCs w:val="22"/>
        </w:rPr>
        <w:t>Pozn.:</w:t>
      </w:r>
      <w:r w:rsidR="0085214B" w:rsidRPr="00B11FF6">
        <w:rPr>
          <w:rFonts w:ascii="Tahoma" w:hAnsi="Tahoma" w:cs="Tahoma"/>
          <w:b/>
          <w:bCs/>
          <w:color w:val="C00000"/>
          <w:sz w:val="22"/>
          <w:szCs w:val="22"/>
        </w:rPr>
        <w:t xml:space="preserve"> </w:t>
      </w:r>
      <w:r w:rsidRPr="00B11FF6">
        <w:rPr>
          <w:rFonts w:ascii="Tahoma" w:hAnsi="Tahoma" w:cs="Tahoma"/>
          <w:b/>
          <w:bCs/>
          <w:color w:val="C00000"/>
          <w:sz w:val="22"/>
          <w:szCs w:val="22"/>
        </w:rPr>
        <w:t>Zálohovou fakturu nevystavujeme</w:t>
      </w:r>
      <w:r w:rsidR="0085214B" w:rsidRPr="00B11FF6">
        <w:rPr>
          <w:rFonts w:ascii="Tahoma" w:hAnsi="Tahoma" w:cs="Tahoma"/>
          <w:color w:val="C00000"/>
          <w:sz w:val="22"/>
          <w:szCs w:val="22"/>
        </w:rPr>
        <w:t xml:space="preserve"> </w:t>
      </w:r>
      <w:r w:rsidR="006F20E2" w:rsidRPr="001500AD">
        <w:rPr>
          <w:rFonts w:ascii="Tahoma" w:hAnsi="Tahoma" w:cs="Tahoma"/>
          <w:color w:val="C00000"/>
          <w:sz w:val="22"/>
          <w:szCs w:val="22"/>
        </w:rPr>
        <w:t>(Podklad pro platbu je pozvánka s přihláškou)</w:t>
      </w:r>
      <w:r w:rsidR="002D2B94" w:rsidRPr="001500AD">
        <w:rPr>
          <w:rFonts w:ascii="Tahoma" w:hAnsi="Tahoma" w:cs="Tahoma"/>
          <w:color w:val="C00000"/>
          <w:sz w:val="22"/>
          <w:szCs w:val="22"/>
        </w:rPr>
        <w:t>!</w:t>
      </w:r>
    </w:p>
    <w:p w14:paraId="0DAED90F" w14:textId="77777777" w:rsidR="005B45A7" w:rsidRDefault="005B45A7" w:rsidP="0019266D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6589ECB6" w14:textId="0F43C529" w:rsidR="0019266D" w:rsidRPr="005B45A7" w:rsidRDefault="005B45A7" w:rsidP="0019266D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*</w:t>
      </w:r>
      <w:r w:rsidR="0019266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3551E" w:rsidRPr="00C964E5">
        <w:rPr>
          <w:rFonts w:ascii="Tahoma" w:hAnsi="Tahoma" w:cs="Tahoma"/>
          <w:sz w:val="22"/>
          <w:szCs w:val="22"/>
        </w:rPr>
        <w:t>Svým podpisem d</w:t>
      </w:r>
      <w:r w:rsidR="00C964E5" w:rsidRPr="00C964E5">
        <w:rPr>
          <w:rFonts w:ascii="Tahoma" w:hAnsi="Tahoma" w:cs="Tahoma"/>
          <w:sz w:val="22"/>
          <w:szCs w:val="22"/>
        </w:rPr>
        <w:t>áváte souhlas s poskytnutím osobních údajů pro další použití.</w:t>
      </w:r>
    </w:p>
    <w:p w14:paraId="1CD73954" w14:textId="77777777" w:rsidR="0056702B" w:rsidRPr="005B45A7" w:rsidRDefault="0056702B" w:rsidP="00E825F3">
      <w:pPr>
        <w:jc w:val="both"/>
        <w:rPr>
          <w:rFonts w:ascii="Tahoma" w:hAnsi="Tahoma" w:cs="Tahoma"/>
          <w:sz w:val="24"/>
          <w:szCs w:val="24"/>
        </w:rPr>
      </w:pPr>
    </w:p>
    <w:p w14:paraId="039479A5" w14:textId="1A2D3929" w:rsidR="00E825F3" w:rsidRDefault="00E825F3" w:rsidP="00E825F3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sym w:font="Wingdings" w:char="F022"/>
      </w:r>
    </w:p>
    <w:p w14:paraId="22DB0ABB" w14:textId="77777777" w:rsidR="0085214B" w:rsidRDefault="0085214B" w:rsidP="00E825F3">
      <w:pPr>
        <w:jc w:val="both"/>
        <w:rPr>
          <w:rFonts w:ascii="Arial" w:hAnsi="Arial"/>
          <w:b/>
          <w:sz w:val="24"/>
        </w:rPr>
      </w:pPr>
    </w:p>
    <w:p w14:paraId="7CBAE818" w14:textId="79EECD3F" w:rsidR="00E825F3" w:rsidRPr="002C1816" w:rsidRDefault="0085214B" w:rsidP="0054494C">
      <w:pPr>
        <w:rPr>
          <w:rFonts w:ascii="Tahoma" w:hAnsi="Tahoma" w:cs="Tahoma"/>
          <w:lang w:val="pt-BR"/>
        </w:rPr>
      </w:pPr>
      <w:r w:rsidRPr="002C1816">
        <w:rPr>
          <w:rFonts w:ascii="Tahoma" w:hAnsi="Tahoma" w:cs="Tahoma"/>
          <w:lang w:val="pt-BR"/>
        </w:rPr>
        <w:t>Název firmy/Jméno FO</w:t>
      </w:r>
      <w:r w:rsidR="002C1816">
        <w:rPr>
          <w:rFonts w:ascii="Tahoma" w:hAnsi="Tahoma" w:cs="Tahoma"/>
          <w:lang w:val="pt-BR"/>
        </w:rPr>
        <w:t>:</w:t>
      </w:r>
    </w:p>
    <w:p w14:paraId="7CE1B364" w14:textId="2D3BC1C6" w:rsidR="00E825F3" w:rsidRPr="002C1816" w:rsidRDefault="005B45A7" w:rsidP="0054494C">
      <w:pPr>
        <w:rPr>
          <w:rFonts w:ascii="Tahoma" w:hAnsi="Tahoma" w:cs="Tahoma"/>
          <w:lang w:val="pl-PL"/>
        </w:rPr>
      </w:pPr>
      <w:r w:rsidRPr="002C1816">
        <w:rPr>
          <w:rFonts w:ascii="Tahoma" w:hAnsi="Tahoma" w:cs="Tahoma"/>
          <w:lang w:val="pl-PL"/>
        </w:rPr>
        <w:t>...........................................................................................................................</w:t>
      </w:r>
      <w:r w:rsidR="0085214B" w:rsidRPr="002C1816">
        <w:rPr>
          <w:rFonts w:ascii="Tahoma" w:hAnsi="Tahoma" w:cs="Tahoma"/>
          <w:lang w:val="pl-PL"/>
        </w:rPr>
        <w:t>..........................</w:t>
      </w:r>
    </w:p>
    <w:p w14:paraId="744DE1A1" w14:textId="4D62DBA6" w:rsidR="001E7E3F" w:rsidRDefault="001E7E3F" w:rsidP="00E825F3">
      <w:pPr>
        <w:pStyle w:val="Zkladntext"/>
        <w:rPr>
          <w:rFonts w:ascii="Tahoma" w:hAnsi="Tahoma" w:cs="Tahoma"/>
          <w:lang w:val="pl-PL"/>
        </w:rPr>
      </w:pPr>
    </w:p>
    <w:p w14:paraId="64915907" w14:textId="5944F481" w:rsidR="005B45A7" w:rsidRPr="0054494C" w:rsidRDefault="00C95FAC" w:rsidP="0054494C">
      <w:pPr>
        <w:rPr>
          <w:rFonts w:ascii="Tahoma" w:hAnsi="Tahoma" w:cs="Tahoma"/>
          <w:lang w:val="pl-PL"/>
        </w:rPr>
      </w:pPr>
      <w:r w:rsidRPr="0054494C">
        <w:rPr>
          <w:rFonts w:ascii="Tahoma" w:hAnsi="Tahoma" w:cs="Tahoma"/>
          <w:lang w:val="pl-PL"/>
        </w:rPr>
        <w:t>Fakturační adresa</w:t>
      </w:r>
      <w:r w:rsidR="002C1816">
        <w:rPr>
          <w:rFonts w:ascii="Tahoma" w:hAnsi="Tahoma" w:cs="Tahoma"/>
          <w:lang w:val="pl-PL"/>
        </w:rPr>
        <w:t>:</w:t>
      </w:r>
    </w:p>
    <w:p w14:paraId="53F12E1B" w14:textId="2218A334" w:rsidR="00E825F3" w:rsidRPr="0054494C" w:rsidRDefault="00E825F3" w:rsidP="00E825F3">
      <w:pPr>
        <w:pStyle w:val="Zkladntext"/>
        <w:rPr>
          <w:rFonts w:ascii="Tahoma" w:hAnsi="Tahoma" w:cs="Tahoma"/>
          <w:lang w:val="pl-PL"/>
        </w:rPr>
      </w:pPr>
      <w:r w:rsidRPr="0054494C">
        <w:rPr>
          <w:rFonts w:ascii="Tahoma" w:hAnsi="Tahoma" w:cs="Tahoma"/>
          <w:lang w:val="pl-PL"/>
        </w:rPr>
        <w:t>.....................................................................................................................................................</w:t>
      </w:r>
    </w:p>
    <w:p w14:paraId="29C35FC2" w14:textId="371146B2" w:rsidR="001E7E3F" w:rsidRPr="002C1816" w:rsidRDefault="001E7E3F" w:rsidP="0054494C">
      <w:pPr>
        <w:rPr>
          <w:rFonts w:ascii="Tahoma" w:hAnsi="Tahoma" w:cs="Tahoma"/>
          <w:lang w:val="pl-PL"/>
        </w:rPr>
      </w:pPr>
    </w:p>
    <w:p w14:paraId="2CD1FCBF" w14:textId="4564D433" w:rsidR="005B45A7" w:rsidRPr="002C1816" w:rsidRDefault="00C95FAC" w:rsidP="0054494C">
      <w:pPr>
        <w:rPr>
          <w:rFonts w:ascii="Tahoma" w:hAnsi="Tahoma" w:cs="Tahoma"/>
          <w:lang w:val="pl-PL"/>
        </w:rPr>
      </w:pPr>
      <w:r w:rsidRPr="002C1816">
        <w:rPr>
          <w:rFonts w:ascii="Tahoma" w:hAnsi="Tahoma" w:cs="Tahoma"/>
          <w:lang w:val="pl-PL"/>
        </w:rPr>
        <w:t>IČ, DIČ</w:t>
      </w:r>
      <w:r w:rsidR="002C1816">
        <w:rPr>
          <w:rFonts w:ascii="Tahoma" w:hAnsi="Tahoma" w:cs="Tahoma"/>
          <w:lang w:val="pl-PL"/>
        </w:rPr>
        <w:t>:</w:t>
      </w:r>
    </w:p>
    <w:p w14:paraId="3BCDBEA6" w14:textId="22012C99" w:rsidR="00E825F3" w:rsidRDefault="00E825F3" w:rsidP="00E825F3">
      <w:pPr>
        <w:pStyle w:val="Zkladntext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.....................................................................................................................................................</w:t>
      </w:r>
    </w:p>
    <w:p w14:paraId="5F17C23D" w14:textId="473D4CB3" w:rsidR="00E825F3" w:rsidRDefault="00E825F3" w:rsidP="00E825F3">
      <w:pPr>
        <w:pStyle w:val="Zkladntext"/>
        <w:rPr>
          <w:rFonts w:ascii="Tahoma" w:hAnsi="Tahoma" w:cs="Tahoma"/>
          <w:lang w:val="pl-PL"/>
        </w:rPr>
      </w:pPr>
    </w:p>
    <w:p w14:paraId="15B443D9" w14:textId="4C913DD9" w:rsidR="001E7E3F" w:rsidRPr="0054494C" w:rsidRDefault="00C95FAC" w:rsidP="0054494C">
      <w:pPr>
        <w:rPr>
          <w:rFonts w:ascii="Tahoma" w:hAnsi="Tahoma" w:cs="Tahoma"/>
          <w:lang w:val="pl-PL"/>
        </w:rPr>
      </w:pPr>
      <w:r w:rsidRPr="0054494C">
        <w:rPr>
          <w:rFonts w:ascii="Tahoma" w:hAnsi="Tahoma" w:cs="Tahoma"/>
          <w:lang w:val="pl-PL"/>
        </w:rPr>
        <w:t>Jméno účastníka</w:t>
      </w:r>
      <w:r w:rsidR="002C1816">
        <w:rPr>
          <w:rFonts w:ascii="Tahoma" w:hAnsi="Tahoma" w:cs="Tahoma"/>
          <w:lang w:val="pl-PL"/>
        </w:rPr>
        <w:t>/účastníků:</w:t>
      </w:r>
    </w:p>
    <w:p w14:paraId="2CA44FDD" w14:textId="5C70CCE1" w:rsidR="00E825F3" w:rsidRDefault="005B45A7" w:rsidP="00E825F3">
      <w:pPr>
        <w:jc w:val="both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.............................................................................................................</w:t>
      </w:r>
      <w:r w:rsidR="00C95FAC">
        <w:rPr>
          <w:rFonts w:ascii="Tahoma" w:hAnsi="Tahoma" w:cs="Tahoma"/>
          <w:lang w:val="pl-PL"/>
        </w:rPr>
        <w:t>........................................</w:t>
      </w:r>
    </w:p>
    <w:p w14:paraId="0BCA08FC" w14:textId="77777777" w:rsidR="009926CA" w:rsidRDefault="009926CA" w:rsidP="00E825F3">
      <w:pPr>
        <w:jc w:val="both"/>
        <w:rPr>
          <w:rFonts w:ascii="Tahoma" w:hAnsi="Tahoma" w:cs="Tahoma"/>
          <w:lang w:val="pl-PL"/>
        </w:rPr>
      </w:pPr>
    </w:p>
    <w:p w14:paraId="0818D023" w14:textId="77777777" w:rsidR="009926CA" w:rsidRDefault="009926CA" w:rsidP="00E825F3">
      <w:pPr>
        <w:jc w:val="both"/>
        <w:rPr>
          <w:rFonts w:ascii="Tahoma" w:hAnsi="Tahoma" w:cs="Tahoma"/>
          <w:lang w:val="pl-PL"/>
        </w:rPr>
      </w:pPr>
    </w:p>
    <w:p w14:paraId="74FD5A9C" w14:textId="340058C1" w:rsidR="009926CA" w:rsidRDefault="009926CA" w:rsidP="00E825F3">
      <w:pPr>
        <w:jc w:val="both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.....................................................................................................................................................</w:t>
      </w:r>
    </w:p>
    <w:p w14:paraId="24873EAF" w14:textId="77777777" w:rsidR="009926CA" w:rsidRDefault="009926CA" w:rsidP="00E825F3">
      <w:pPr>
        <w:jc w:val="both"/>
        <w:rPr>
          <w:rFonts w:ascii="Tahoma" w:hAnsi="Tahoma" w:cs="Tahoma"/>
          <w:lang w:val="pl-PL"/>
        </w:rPr>
      </w:pPr>
    </w:p>
    <w:p w14:paraId="3698AA00" w14:textId="3F9BA6FC" w:rsidR="00E825F3" w:rsidRDefault="00E825F3" w:rsidP="00E825F3">
      <w:pPr>
        <w:jc w:val="both"/>
        <w:rPr>
          <w:rFonts w:ascii="Tahoma" w:hAnsi="Tahoma" w:cs="Tahoma"/>
          <w:lang w:val="pl-PL"/>
        </w:rPr>
      </w:pPr>
    </w:p>
    <w:p w14:paraId="5161F281" w14:textId="2CC85777" w:rsidR="001E7E3F" w:rsidRDefault="001500AD" w:rsidP="00E825F3">
      <w:pPr>
        <w:jc w:val="both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E mail /t</w:t>
      </w:r>
      <w:r w:rsidR="00C95FAC">
        <w:rPr>
          <w:rFonts w:ascii="Tahoma" w:hAnsi="Tahoma" w:cs="Tahoma"/>
          <w:lang w:val="pl-PL"/>
        </w:rPr>
        <w:t>elefon</w:t>
      </w:r>
      <w:r>
        <w:rPr>
          <w:rFonts w:ascii="Tahoma" w:hAnsi="Tahoma" w:cs="Tahoma"/>
          <w:lang w:val="pl-PL"/>
        </w:rPr>
        <w:t xml:space="preserve"> pro komunikaci:</w:t>
      </w:r>
    </w:p>
    <w:p w14:paraId="40C954A4" w14:textId="17A85BB8" w:rsidR="00E825F3" w:rsidRDefault="00E825F3" w:rsidP="00E825F3">
      <w:pPr>
        <w:jc w:val="both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...................................................................................................................................</w:t>
      </w:r>
      <w:r w:rsidR="005B45A7">
        <w:rPr>
          <w:rFonts w:ascii="Tahoma" w:hAnsi="Tahoma" w:cs="Tahoma"/>
          <w:lang w:val="pl-PL"/>
        </w:rPr>
        <w:t>....</w:t>
      </w:r>
    </w:p>
    <w:p w14:paraId="06C0E030" w14:textId="77777777" w:rsidR="00E825F3" w:rsidRDefault="00E825F3" w:rsidP="00E825F3">
      <w:pPr>
        <w:jc w:val="both"/>
        <w:rPr>
          <w:rFonts w:ascii="Tahoma" w:hAnsi="Tahoma" w:cs="Tahoma"/>
          <w:lang w:val="pl-PL"/>
        </w:rPr>
      </w:pPr>
    </w:p>
    <w:p w14:paraId="3D2E7C0E" w14:textId="659BB98A" w:rsidR="00E825F3" w:rsidRDefault="00E825F3" w:rsidP="00E825F3">
      <w:pPr>
        <w:jc w:val="both"/>
        <w:rPr>
          <w:rFonts w:ascii="Tahoma" w:hAnsi="Tahoma" w:cs="Tahoma"/>
          <w:lang w:val="pl-PL"/>
        </w:rPr>
      </w:pPr>
    </w:p>
    <w:p w14:paraId="6743414E" w14:textId="77777777" w:rsidR="00C95FAC" w:rsidRDefault="00C95FAC" w:rsidP="00E825F3">
      <w:pPr>
        <w:jc w:val="both"/>
        <w:rPr>
          <w:rFonts w:ascii="Tahoma" w:hAnsi="Tahoma" w:cs="Tahoma"/>
        </w:rPr>
      </w:pPr>
    </w:p>
    <w:p w14:paraId="34C3E82C" w14:textId="42F78031" w:rsidR="00E825F3" w:rsidRDefault="00E825F3" w:rsidP="00E825F3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Datum: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Razítko, podpis:</w:t>
      </w:r>
    </w:p>
    <w:p w14:paraId="7CA52376" w14:textId="77777777" w:rsidR="00E825F3" w:rsidRDefault="00E825F3"/>
    <w:sectPr w:rsidR="00E825F3" w:rsidSect="00E3551E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F3"/>
    <w:rsid w:val="000210BB"/>
    <w:rsid w:val="000E2CFD"/>
    <w:rsid w:val="001500AD"/>
    <w:rsid w:val="0019266D"/>
    <w:rsid w:val="001B2066"/>
    <w:rsid w:val="001E7E3F"/>
    <w:rsid w:val="00206EA7"/>
    <w:rsid w:val="002A60A3"/>
    <w:rsid w:val="002C1816"/>
    <w:rsid w:val="002D1EBE"/>
    <w:rsid w:val="002D2B94"/>
    <w:rsid w:val="002E5695"/>
    <w:rsid w:val="00314ACB"/>
    <w:rsid w:val="00355486"/>
    <w:rsid w:val="00362E89"/>
    <w:rsid w:val="0045408C"/>
    <w:rsid w:val="004A3893"/>
    <w:rsid w:val="004C3F7B"/>
    <w:rsid w:val="0054494C"/>
    <w:rsid w:val="0056702B"/>
    <w:rsid w:val="005B45A7"/>
    <w:rsid w:val="006B682C"/>
    <w:rsid w:val="006D2263"/>
    <w:rsid w:val="006F20E2"/>
    <w:rsid w:val="00704D3E"/>
    <w:rsid w:val="00711523"/>
    <w:rsid w:val="00752DC1"/>
    <w:rsid w:val="00760F7E"/>
    <w:rsid w:val="0085214B"/>
    <w:rsid w:val="008703D6"/>
    <w:rsid w:val="00876826"/>
    <w:rsid w:val="00885DFC"/>
    <w:rsid w:val="008F5ED1"/>
    <w:rsid w:val="00915656"/>
    <w:rsid w:val="009210B6"/>
    <w:rsid w:val="00922563"/>
    <w:rsid w:val="009926CA"/>
    <w:rsid w:val="00993E9B"/>
    <w:rsid w:val="009B43D8"/>
    <w:rsid w:val="009E30CB"/>
    <w:rsid w:val="00A86281"/>
    <w:rsid w:val="00AC7118"/>
    <w:rsid w:val="00AE342A"/>
    <w:rsid w:val="00B11FF6"/>
    <w:rsid w:val="00B239ED"/>
    <w:rsid w:val="00B425F3"/>
    <w:rsid w:val="00BB3813"/>
    <w:rsid w:val="00C01F73"/>
    <w:rsid w:val="00C2089F"/>
    <w:rsid w:val="00C95FAC"/>
    <w:rsid w:val="00C964E5"/>
    <w:rsid w:val="00CB2D6B"/>
    <w:rsid w:val="00CC436B"/>
    <w:rsid w:val="00CD7225"/>
    <w:rsid w:val="00D33A78"/>
    <w:rsid w:val="00DA0B1F"/>
    <w:rsid w:val="00DE2F62"/>
    <w:rsid w:val="00DF6FBB"/>
    <w:rsid w:val="00E3551E"/>
    <w:rsid w:val="00E56C82"/>
    <w:rsid w:val="00E65289"/>
    <w:rsid w:val="00E66A14"/>
    <w:rsid w:val="00E825F3"/>
    <w:rsid w:val="00ED2777"/>
    <w:rsid w:val="00EF0028"/>
    <w:rsid w:val="00F22D4C"/>
    <w:rsid w:val="00F5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,"/>
  <w:listSeparator w:val=";"/>
  <w14:docId w14:val="0A281A0C"/>
  <w15:chartTrackingRefBased/>
  <w15:docId w15:val="{33D501A6-A7E3-4757-964F-0EFDAF12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5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449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825F3"/>
    <w:rPr>
      <w:color w:val="0000FF"/>
      <w:u w:val="single"/>
    </w:rPr>
  </w:style>
  <w:style w:type="paragraph" w:styleId="Nzev">
    <w:name w:val="Title"/>
    <w:basedOn w:val="Normln"/>
    <w:link w:val="NzevChar"/>
    <w:qFormat/>
    <w:rsid w:val="00E825F3"/>
    <w:pPr>
      <w:jc w:val="center"/>
    </w:pPr>
    <w:rPr>
      <w:rFonts w:ascii="Arial" w:hAnsi="Arial"/>
      <w:b/>
      <w:sz w:val="32"/>
    </w:rPr>
  </w:style>
  <w:style w:type="character" w:customStyle="1" w:styleId="NzevChar">
    <w:name w:val="Název Char"/>
    <w:basedOn w:val="Standardnpsmoodstavce"/>
    <w:link w:val="Nzev"/>
    <w:rsid w:val="00E825F3"/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E825F3"/>
    <w:pPr>
      <w:spacing w:after="120"/>
    </w:pPr>
    <w:rPr>
      <w:lang w:val="en-GB"/>
    </w:rPr>
  </w:style>
  <w:style w:type="character" w:customStyle="1" w:styleId="ZkladntextChar">
    <w:name w:val="Základní text Char"/>
    <w:basedOn w:val="Standardnpsmoodstavce"/>
    <w:link w:val="Zkladntext"/>
    <w:semiHidden/>
    <w:rsid w:val="00E825F3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paragraph" w:styleId="Bezmezer">
    <w:name w:val="No Spacing"/>
    <w:uiPriority w:val="1"/>
    <w:qFormat/>
    <w:rsid w:val="005449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4494C"/>
    <w:rPr>
      <w:rFonts w:asciiTheme="majorHAnsi" w:eastAsiaTheme="majorEastAsia" w:hAnsiTheme="majorHAnsi" w:cstheme="majorBidi"/>
      <w:color w:val="0B5294" w:themeColor="accent1" w:themeShade="BF"/>
      <w:sz w:val="32"/>
      <w:szCs w:val="32"/>
      <w:lang w:eastAsia="cs-CZ"/>
    </w:rPr>
  </w:style>
  <w:style w:type="character" w:styleId="Zdraznnjemn">
    <w:name w:val="Subtle Emphasis"/>
    <w:basedOn w:val="Standardnpsmoodstavce"/>
    <w:uiPriority w:val="19"/>
    <w:qFormat/>
    <w:rsid w:val="002C1816"/>
    <w:rPr>
      <w:i/>
      <w:iCs/>
      <w:color w:val="404040" w:themeColor="text1" w:themeTint="BF"/>
    </w:rPr>
  </w:style>
  <w:style w:type="paragraph" w:styleId="Normlnweb">
    <w:name w:val="Normal (Web)"/>
    <w:basedOn w:val="Normln"/>
    <w:uiPriority w:val="99"/>
    <w:semiHidden/>
    <w:unhideWhenUsed/>
    <w:rsid w:val="00B11FF6"/>
    <w:pPr>
      <w:spacing w:before="100" w:beforeAutospacing="1" w:after="100" w:afterAutospacing="1"/>
    </w:pPr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B11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hk-blansko@seznam.cz" TargetMode="External"/></Relationships>
</file>

<file path=word/theme/theme1.xml><?xml version="1.0" encoding="utf-8"?>
<a:theme xmlns:a="http://schemas.openxmlformats.org/drawingml/2006/main" name="Motiv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Renata Trávníková</cp:lastModifiedBy>
  <cp:revision>4</cp:revision>
  <dcterms:created xsi:type="dcterms:W3CDTF">2026-09-28T17:53:00Z</dcterms:created>
  <dcterms:modified xsi:type="dcterms:W3CDTF">2026-09-28T17:56:00Z</dcterms:modified>
</cp:coreProperties>
</file>